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148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5"/>
        <w:gridCol w:w="3561"/>
        <w:gridCol w:w="5535"/>
      </w:tblGrid>
      <w:tr w:rsidR="004E3453" w:rsidTr="00787A40">
        <w:trPr>
          <w:trHeight w:val="783"/>
        </w:trPr>
        <w:tc>
          <w:tcPr>
            <w:tcW w:w="987" w:type="dxa"/>
          </w:tcPr>
          <w:p w:rsidR="004E3453" w:rsidRDefault="004E3453" w:rsidP="00787A40">
            <w:r w:rsidRPr="005B646B">
              <w:rPr>
                <w:rFonts w:ascii="Arial" w:hAnsi="Arial" w:cs="Lucida Sans"/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41B82CC9" wp14:editId="519AE6FF">
                  <wp:simplePos x="0" y="0"/>
                  <wp:positionH relativeFrom="leftMargin">
                    <wp:posOffset>58420</wp:posOffset>
                  </wp:positionH>
                  <wp:positionV relativeFrom="paragraph">
                    <wp:posOffset>173990</wp:posOffset>
                  </wp:positionV>
                  <wp:extent cx="537840" cy="604440"/>
                  <wp:effectExtent l="0" t="0" r="0" b="5715"/>
                  <wp:wrapTopAndBottom/>
                  <wp:docPr id="463986218" name="immagini2" descr="Immagine che contiene emblema, simbolo, cresta, log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986218" name="immagini2" descr="Immagine che contiene emblema, simbolo, cresta, logo&#10;&#10;Descrizione generata automaticamente"/>
                          <pic:cNvPicPr/>
                        </pic:nvPicPr>
                        <pic:blipFill>
                          <a:blip r:embed="rId5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40" cy="604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6" w:type="dxa"/>
            <w:gridSpan w:val="2"/>
          </w:tcPr>
          <w:p w:rsidR="004E3453" w:rsidRDefault="004E3453" w:rsidP="00787A40">
            <w:pPr>
              <w:keepNext/>
              <w:snapToGrid w:val="0"/>
              <w:ind w:left="-39"/>
              <w:outlineLvl w:val="0"/>
              <w:rPr>
                <w:rFonts w:ascii="Calibri" w:hAnsi="Calibri" w:cs="Lucida Sans"/>
                <w:b/>
                <w:bCs/>
                <w:sz w:val="28"/>
                <w:szCs w:val="28"/>
              </w:rPr>
            </w:pPr>
            <w:r w:rsidRPr="00BD2448">
              <w:rPr>
                <w:rFonts w:ascii="Calibri" w:hAnsi="Calibri" w:cs="Lucida Sans"/>
                <w:b/>
                <w:bCs/>
                <w:sz w:val="28"/>
                <w:szCs w:val="28"/>
              </w:rPr>
              <w:t xml:space="preserve">Istituto comprensivo statale </w:t>
            </w:r>
          </w:p>
          <w:p w:rsidR="004E3453" w:rsidRPr="00BD2448" w:rsidRDefault="004E3453" w:rsidP="00787A40">
            <w:pPr>
              <w:keepNext/>
              <w:snapToGrid w:val="0"/>
              <w:ind w:left="-39"/>
              <w:outlineLvl w:val="0"/>
              <w:rPr>
                <w:rFonts w:ascii="Calibri" w:hAnsi="Calibri" w:cs="Lucida Sans"/>
                <w:b/>
                <w:bCs/>
                <w:sz w:val="28"/>
                <w:szCs w:val="28"/>
              </w:rPr>
            </w:pPr>
            <w:r w:rsidRPr="00BD2448">
              <w:rPr>
                <w:rFonts w:ascii="Calibri" w:hAnsi="Calibri" w:cs="Lucida Sans"/>
                <w:b/>
                <w:bCs/>
                <w:sz w:val="28"/>
                <w:szCs w:val="28"/>
              </w:rPr>
              <w:t>“A. Caponnetto-Sciascia”</w:t>
            </w:r>
          </w:p>
          <w:p w:rsidR="004E3453" w:rsidRPr="005B646B" w:rsidRDefault="004E3453" w:rsidP="00787A40">
            <w:pPr>
              <w:ind w:left="-39"/>
              <w:rPr>
                <w:rFonts w:ascii="Calibri" w:hAnsi="Calibri" w:cs="Lucida Sans"/>
                <w:sz w:val="20"/>
                <w:szCs w:val="20"/>
              </w:rPr>
            </w:pPr>
            <w:r w:rsidRPr="005B646B">
              <w:rPr>
                <w:rFonts w:ascii="Calibri" w:hAnsi="Calibri" w:cs="Lucida Sans"/>
                <w:sz w:val="20"/>
                <w:szCs w:val="20"/>
              </w:rPr>
              <w:t>Via Napoleone Colajanni, s.n.c. - 93100 Caltanissetta (CL</w:t>
            </w:r>
            <w:proofErr w:type="gramStart"/>
            <w:r w:rsidRPr="005B646B">
              <w:rPr>
                <w:rFonts w:ascii="Calibri" w:hAnsi="Calibri" w:cs="Lucida Sans"/>
                <w:sz w:val="20"/>
                <w:szCs w:val="20"/>
              </w:rPr>
              <w:t>)  –</w:t>
            </w:r>
            <w:proofErr w:type="gramEnd"/>
            <w:r w:rsidRPr="005B646B">
              <w:rPr>
                <w:rFonts w:ascii="Calibri" w:hAnsi="Calibri" w:cs="Lucida Sans"/>
                <w:sz w:val="20"/>
                <w:szCs w:val="20"/>
              </w:rPr>
              <w:t xml:space="preserve"> telefono 0934.21404</w:t>
            </w:r>
          </w:p>
          <w:p w:rsidR="004E3453" w:rsidRDefault="004E3453" w:rsidP="00787A40"/>
        </w:tc>
        <w:tc>
          <w:tcPr>
            <w:tcW w:w="5535" w:type="dxa"/>
          </w:tcPr>
          <w:p w:rsidR="004E3453" w:rsidRDefault="004E3453" w:rsidP="00787A40">
            <w:r w:rsidRPr="00B71A79">
              <w:rPr>
                <w:noProof/>
                <w:lang w:eastAsia="it-IT"/>
              </w:rPr>
              <w:drawing>
                <wp:inline distT="0" distB="0" distL="0" distR="0" wp14:anchorId="3E9CA585" wp14:editId="1A86B3D7">
                  <wp:extent cx="3497580" cy="990600"/>
                  <wp:effectExtent l="0" t="0" r="7620" b="0"/>
                  <wp:docPr id="3" name="Immagine 3" descr="C:\Users\Utente\Downloads\logo definitivo  c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ente\Downloads\logo definitivo  c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006" cy="1102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453" w:rsidTr="00787A40">
        <w:trPr>
          <w:trHeight w:val="818"/>
        </w:trPr>
        <w:tc>
          <w:tcPr>
            <w:tcW w:w="1052" w:type="dxa"/>
            <w:gridSpan w:val="2"/>
          </w:tcPr>
          <w:p w:rsidR="004E3453" w:rsidRDefault="004E3453" w:rsidP="00787A40"/>
        </w:tc>
        <w:tc>
          <w:tcPr>
            <w:tcW w:w="3561" w:type="dxa"/>
          </w:tcPr>
          <w:p w:rsidR="004E3453" w:rsidRPr="00192946" w:rsidRDefault="004E3453" w:rsidP="00787A40">
            <w:pPr>
              <w:rPr>
                <w:rFonts w:ascii="Calibri" w:hAnsi="Calibri" w:cs="Lucida Sans"/>
                <w:sz w:val="20"/>
                <w:szCs w:val="20"/>
                <w:lang w:val="en-US"/>
              </w:rPr>
            </w:pPr>
            <w:proofErr w:type="spellStart"/>
            <w:r w:rsidRPr="00192946">
              <w:rPr>
                <w:rFonts w:ascii="Calibri" w:hAnsi="Calibri" w:cs="Lucida Sans"/>
                <w:sz w:val="20"/>
                <w:szCs w:val="20"/>
                <w:lang w:val="en-US"/>
              </w:rPr>
              <w:t>sito</w:t>
            </w:r>
            <w:proofErr w:type="spellEnd"/>
            <w:r w:rsidRPr="00192946">
              <w:rPr>
                <w:rFonts w:ascii="Calibri" w:hAnsi="Calibri" w:cs="Lucida Sans"/>
                <w:sz w:val="20"/>
                <w:szCs w:val="20"/>
                <w:lang w:val="en-US"/>
              </w:rPr>
              <w:t xml:space="preserve"> web </w:t>
            </w:r>
            <w:hyperlink r:id="rId7" w:history="1">
              <w:r w:rsidRPr="00192946">
                <w:rPr>
                  <w:rFonts w:ascii="Calibri" w:hAnsi="Calibri" w:cs="Lucida Sans"/>
                  <w:sz w:val="20"/>
                  <w:szCs w:val="20"/>
                  <w:lang w:val="en-US"/>
                </w:rPr>
                <w:t>www.icscaponnettocl.edu.it</w:t>
              </w:r>
            </w:hyperlink>
          </w:p>
          <w:p w:rsidR="004E3453" w:rsidRPr="005B646B" w:rsidRDefault="004E3453" w:rsidP="00787A40">
            <w:pPr>
              <w:rPr>
                <w:rFonts w:ascii="Calibri" w:hAnsi="Calibri" w:cs="Lucida Sans"/>
                <w:sz w:val="20"/>
                <w:szCs w:val="20"/>
              </w:rPr>
            </w:pPr>
            <w:r w:rsidRPr="005B646B">
              <w:rPr>
                <w:rFonts w:ascii="Calibri" w:hAnsi="Calibri" w:cs="Lucida Sans"/>
                <w:sz w:val="20"/>
                <w:szCs w:val="20"/>
              </w:rPr>
              <w:t xml:space="preserve">posta elettronica ordinaria </w:t>
            </w:r>
            <w:hyperlink r:id="rId8" w:history="1">
              <w:r w:rsidRPr="005B646B">
                <w:rPr>
                  <w:rFonts w:ascii="Calibri" w:hAnsi="Calibri" w:cs="Lucida Sans"/>
                  <w:sz w:val="20"/>
                  <w:szCs w:val="20"/>
                </w:rPr>
                <w:t>clic821009@istruzione.it</w:t>
              </w:r>
            </w:hyperlink>
          </w:p>
          <w:p w:rsidR="004E3453" w:rsidRPr="005B646B" w:rsidRDefault="004E3453" w:rsidP="00787A40">
            <w:pPr>
              <w:rPr>
                <w:rFonts w:ascii="Calibri" w:hAnsi="Calibri" w:cs="Lucida Sans"/>
                <w:sz w:val="20"/>
                <w:szCs w:val="20"/>
              </w:rPr>
            </w:pPr>
            <w:r w:rsidRPr="005B646B">
              <w:rPr>
                <w:rFonts w:ascii="Calibri" w:hAnsi="Calibri" w:cs="Lucida Sans"/>
                <w:sz w:val="20"/>
                <w:szCs w:val="20"/>
              </w:rPr>
              <w:t>posta elettronica certificata</w:t>
            </w:r>
            <w:r>
              <w:rPr>
                <w:rFonts w:ascii="Calibri" w:hAnsi="Calibri" w:cs="Lucida Sans"/>
                <w:sz w:val="20"/>
                <w:szCs w:val="20"/>
              </w:rPr>
              <w:t xml:space="preserve"> </w:t>
            </w:r>
            <w:hyperlink r:id="rId9" w:history="1">
              <w:r w:rsidRPr="00D4377D">
                <w:rPr>
                  <w:rStyle w:val="Collegamentoipertestuale"/>
                  <w:rFonts w:ascii="Calibri" w:hAnsi="Calibri" w:cs="Lucida Sans"/>
                  <w:sz w:val="20"/>
                  <w:szCs w:val="20"/>
                </w:rPr>
                <w:t>clic821009@pec.istruzione.it</w:t>
              </w:r>
            </w:hyperlink>
          </w:p>
          <w:p w:rsidR="004E3453" w:rsidRDefault="004E3453" w:rsidP="00787A40">
            <w:pPr>
              <w:rPr>
                <w:rFonts w:ascii="Calibri" w:hAnsi="Calibri" w:cs="Lucida Sans"/>
                <w:sz w:val="20"/>
                <w:szCs w:val="20"/>
              </w:rPr>
            </w:pPr>
            <w:r w:rsidRPr="00192946">
              <w:rPr>
                <w:rFonts w:ascii="Calibri" w:hAnsi="Calibri" w:cs="Lucida Sans"/>
                <w:sz w:val="20"/>
                <w:szCs w:val="20"/>
              </w:rPr>
              <w:t>codice fiscale 92</w:t>
            </w:r>
            <w:r>
              <w:rPr>
                <w:rFonts w:ascii="Calibri" w:hAnsi="Calibri" w:cs="Lucida Sans"/>
                <w:sz w:val="20"/>
                <w:szCs w:val="20"/>
              </w:rPr>
              <w:t xml:space="preserve">058470854 </w:t>
            </w:r>
          </w:p>
          <w:p w:rsidR="004E3453" w:rsidRDefault="004E3453" w:rsidP="00787A40">
            <w:r w:rsidRPr="00192946">
              <w:rPr>
                <w:rFonts w:ascii="Calibri" w:hAnsi="Calibri" w:cs="Lucida Sans"/>
                <w:sz w:val="20"/>
                <w:szCs w:val="20"/>
              </w:rPr>
              <w:t>codice per fatturazione elettronica UF8SB9</w:t>
            </w:r>
          </w:p>
        </w:tc>
        <w:tc>
          <w:tcPr>
            <w:tcW w:w="5535" w:type="dxa"/>
          </w:tcPr>
          <w:p w:rsidR="004E3453" w:rsidRPr="00BD2448" w:rsidRDefault="004E3453" w:rsidP="00787A40">
            <w:pPr>
              <w:keepNext/>
              <w:snapToGrid w:val="0"/>
              <w:outlineLvl w:val="0"/>
              <w:rPr>
                <w:rFonts w:ascii="Calibri" w:hAnsi="Calibri" w:cs="Lucida Sans"/>
                <w:b/>
                <w:bCs/>
                <w:sz w:val="24"/>
                <w:szCs w:val="24"/>
              </w:rPr>
            </w:pPr>
            <w:r w:rsidRPr="00BD2448">
              <w:rPr>
                <w:rFonts w:ascii="Calibri" w:hAnsi="Calibri" w:cs="Lucida Sans"/>
                <w:b/>
                <w:bCs/>
                <w:sz w:val="24"/>
                <w:szCs w:val="24"/>
              </w:rPr>
              <w:t xml:space="preserve">Scuola dell’infanzia e primaria </w:t>
            </w:r>
            <w:proofErr w:type="spellStart"/>
            <w:proofErr w:type="gramStart"/>
            <w:r w:rsidRPr="00BD2448">
              <w:rPr>
                <w:rFonts w:ascii="Calibri" w:hAnsi="Calibri" w:cs="Lucida Sans"/>
                <w:b/>
                <w:bCs/>
                <w:sz w:val="24"/>
                <w:szCs w:val="24"/>
              </w:rPr>
              <w:t>L.Sciascia</w:t>
            </w:r>
            <w:proofErr w:type="spellEnd"/>
            <w:proofErr w:type="gramEnd"/>
          </w:p>
          <w:p w:rsidR="004E3453" w:rsidRPr="00BD2448" w:rsidRDefault="004E3453" w:rsidP="00787A40">
            <w:pPr>
              <w:keepNext/>
              <w:snapToGrid w:val="0"/>
              <w:outlineLvl w:val="0"/>
              <w:rPr>
                <w:rFonts w:ascii="Calibri" w:hAnsi="Calibri" w:cs="Lucida Sans"/>
                <w:b/>
                <w:bCs/>
                <w:sz w:val="24"/>
                <w:szCs w:val="24"/>
              </w:rPr>
            </w:pPr>
            <w:r w:rsidRPr="00BD2448">
              <w:rPr>
                <w:rFonts w:ascii="Calibri" w:hAnsi="Calibri" w:cs="Lucida Sans"/>
                <w:b/>
                <w:bCs/>
                <w:sz w:val="24"/>
                <w:szCs w:val="24"/>
              </w:rPr>
              <w:t>Scuola dell’infanzia Pantano</w:t>
            </w:r>
          </w:p>
          <w:p w:rsidR="004E3453" w:rsidRPr="00BD2448" w:rsidRDefault="004E3453" w:rsidP="00787A40">
            <w:pPr>
              <w:keepNext/>
              <w:snapToGrid w:val="0"/>
              <w:outlineLvl w:val="0"/>
              <w:rPr>
                <w:rFonts w:ascii="Calibri" w:hAnsi="Calibri" w:cs="Lucida Sans"/>
                <w:b/>
                <w:bCs/>
                <w:sz w:val="24"/>
                <w:szCs w:val="24"/>
              </w:rPr>
            </w:pPr>
            <w:r w:rsidRPr="00BD2448">
              <w:rPr>
                <w:rFonts w:ascii="Calibri" w:hAnsi="Calibri" w:cs="Lucida Sans"/>
                <w:b/>
                <w:bCs/>
                <w:sz w:val="24"/>
                <w:szCs w:val="24"/>
              </w:rPr>
              <w:t xml:space="preserve">Scuola dell’infanzia </w:t>
            </w:r>
            <w:r>
              <w:rPr>
                <w:rFonts w:ascii="Calibri" w:hAnsi="Calibri" w:cs="Lucida Sans"/>
                <w:b/>
                <w:bCs/>
                <w:sz w:val="24"/>
                <w:szCs w:val="24"/>
              </w:rPr>
              <w:t xml:space="preserve">e primaria </w:t>
            </w:r>
            <w:proofErr w:type="spellStart"/>
            <w:r>
              <w:rPr>
                <w:rFonts w:ascii="Calibri" w:hAnsi="Calibri" w:cs="Lucida Sans"/>
                <w:b/>
                <w:bCs/>
                <w:sz w:val="24"/>
                <w:szCs w:val="24"/>
              </w:rPr>
              <w:t>Caponnetto-</w:t>
            </w:r>
            <w:proofErr w:type="gramStart"/>
            <w:r>
              <w:rPr>
                <w:rFonts w:ascii="Calibri" w:hAnsi="Calibri" w:cs="Lucida Sans"/>
                <w:b/>
                <w:bCs/>
                <w:sz w:val="24"/>
                <w:szCs w:val="24"/>
              </w:rPr>
              <w:t>S.</w:t>
            </w:r>
            <w:r w:rsidRPr="00BD2448">
              <w:rPr>
                <w:rFonts w:ascii="Calibri" w:hAnsi="Calibri" w:cs="Lucida Sans"/>
                <w:b/>
                <w:bCs/>
                <w:sz w:val="24"/>
                <w:szCs w:val="24"/>
              </w:rPr>
              <w:t>Petronilla</w:t>
            </w:r>
            <w:proofErr w:type="spellEnd"/>
            <w:proofErr w:type="gramEnd"/>
            <w:r w:rsidRPr="00BD2448">
              <w:rPr>
                <w:rFonts w:ascii="Calibri" w:hAnsi="Calibri" w:cs="Lucida Sans"/>
                <w:b/>
                <w:bCs/>
                <w:sz w:val="24"/>
                <w:szCs w:val="24"/>
              </w:rPr>
              <w:t xml:space="preserve"> </w:t>
            </w:r>
          </w:p>
          <w:p w:rsidR="004E3453" w:rsidRDefault="004E3453" w:rsidP="00787A40">
            <w:pPr>
              <w:keepNext/>
              <w:snapToGrid w:val="0"/>
              <w:outlineLvl w:val="0"/>
            </w:pPr>
            <w:r w:rsidRPr="00BD2448">
              <w:rPr>
                <w:rFonts w:ascii="Calibri" w:hAnsi="Calibri" w:cs="Lucida Sans"/>
                <w:b/>
                <w:bCs/>
                <w:sz w:val="24"/>
                <w:szCs w:val="24"/>
              </w:rPr>
              <w:t xml:space="preserve">Scuola sec. di primo grado </w:t>
            </w:r>
            <w:proofErr w:type="spellStart"/>
            <w:r w:rsidRPr="00BD2448">
              <w:rPr>
                <w:rFonts w:ascii="Calibri" w:hAnsi="Calibri" w:cs="Lucida Sans"/>
                <w:b/>
                <w:bCs/>
                <w:sz w:val="24"/>
                <w:szCs w:val="24"/>
              </w:rPr>
              <w:t>G.Verga</w:t>
            </w:r>
            <w:proofErr w:type="spellEnd"/>
            <w:r>
              <w:rPr>
                <w:rFonts w:ascii="Calibri" w:hAnsi="Calibri" w:cs="Lucida Sans"/>
                <w:b/>
                <w:bCs/>
                <w:sz w:val="24"/>
                <w:szCs w:val="24"/>
              </w:rPr>
              <w:t xml:space="preserve"> con percorsi ad indirizzo musicale</w:t>
            </w:r>
          </w:p>
        </w:tc>
      </w:tr>
    </w:tbl>
    <w:p w:rsidR="004E3453" w:rsidRDefault="004E3453" w:rsidP="004E3453">
      <w:pPr>
        <w:rPr>
          <w:b/>
        </w:rPr>
      </w:pPr>
    </w:p>
    <w:p w:rsidR="004D064C" w:rsidRPr="004E3453" w:rsidRDefault="004E3453" w:rsidP="004E3453">
      <w:pPr>
        <w:rPr>
          <w:b/>
        </w:rPr>
      </w:pPr>
      <w:r w:rsidRPr="004E3453">
        <w:rPr>
          <w:b/>
        </w:rPr>
        <w:t>Allegato C</w:t>
      </w:r>
      <w:r w:rsidR="008B40DD">
        <w:rPr>
          <w:b/>
        </w:rPr>
        <w:t xml:space="preserve"> </w:t>
      </w:r>
    </w:p>
    <w:p w:rsidR="000D057B" w:rsidRDefault="000D057B" w:rsidP="000D057B">
      <w:pPr>
        <w:jc w:val="right"/>
      </w:pPr>
      <w:r>
        <w:t>AGLI ATTI DI SEGRETERIA</w:t>
      </w:r>
    </w:p>
    <w:p w:rsidR="000D057B" w:rsidRDefault="000D057B" w:rsidP="000D057B">
      <w:pPr>
        <w:jc w:val="center"/>
      </w:pPr>
      <w:r>
        <w:t>CONSIGLIO DI INTERCLASSE________________________________________</w:t>
      </w:r>
    </w:p>
    <w:p w:rsidR="000D057B" w:rsidRDefault="000D057B" w:rsidP="000D057B">
      <w:pPr>
        <w:jc w:val="center"/>
      </w:pPr>
    </w:p>
    <w:p w:rsidR="00503B26" w:rsidRPr="00503B26" w:rsidRDefault="00503B26" w:rsidP="000D057B">
      <w:pPr>
        <w:jc w:val="center"/>
        <w:rPr>
          <w:b/>
        </w:rPr>
      </w:pPr>
      <w:r w:rsidRPr="000D057B">
        <w:rPr>
          <w:b/>
        </w:rPr>
        <w:t>E</w:t>
      </w:r>
      <w:r w:rsidR="001E7319" w:rsidRPr="000D057B">
        <w:rPr>
          <w:b/>
        </w:rPr>
        <w:t>LENCO LIBRI DI TESTO ESAMINATI AI FINI DELL’ADOZ</w:t>
      </w:r>
      <w:r w:rsidR="00CD0420">
        <w:rPr>
          <w:b/>
        </w:rPr>
        <w:t>IONE PER L’ ANNO SCOLASTICO 2025/2026</w:t>
      </w:r>
      <w:bookmarkStart w:id="0" w:name="_GoBack"/>
      <w:bookmarkEnd w:id="0"/>
    </w:p>
    <w:p w:rsidR="00503B26" w:rsidRPr="00503B26" w:rsidRDefault="00503B26" w:rsidP="00503B26">
      <w:pPr>
        <w:jc w:val="center"/>
        <w:rPr>
          <w:b/>
        </w:rPr>
      </w:pPr>
    </w:p>
    <w:tbl>
      <w:tblPr>
        <w:tblStyle w:val="Grigliatabella"/>
        <w:tblW w:w="9940" w:type="dxa"/>
        <w:tblLook w:val="04A0" w:firstRow="1" w:lastRow="0" w:firstColumn="1" w:lastColumn="0" w:noHBand="0" w:noVBand="1"/>
      </w:tblPr>
      <w:tblGrid>
        <w:gridCol w:w="3313"/>
        <w:gridCol w:w="3313"/>
        <w:gridCol w:w="3314"/>
      </w:tblGrid>
      <w:tr w:rsidR="00503B26" w:rsidRPr="00503B26" w:rsidTr="00503B26">
        <w:trPr>
          <w:trHeight w:val="286"/>
        </w:trPr>
        <w:tc>
          <w:tcPr>
            <w:tcW w:w="3313" w:type="dxa"/>
          </w:tcPr>
          <w:p w:rsidR="00503B26" w:rsidRPr="00503B26" w:rsidRDefault="00503B26" w:rsidP="00503B26">
            <w:pPr>
              <w:jc w:val="center"/>
              <w:rPr>
                <w:b/>
              </w:rPr>
            </w:pPr>
            <w:r w:rsidRPr="00503B26">
              <w:rPr>
                <w:b/>
              </w:rPr>
              <w:t>TITOLO</w:t>
            </w:r>
          </w:p>
        </w:tc>
        <w:tc>
          <w:tcPr>
            <w:tcW w:w="3313" w:type="dxa"/>
          </w:tcPr>
          <w:p w:rsidR="00503B26" w:rsidRPr="00503B26" w:rsidRDefault="00503B26" w:rsidP="00503B26">
            <w:pPr>
              <w:jc w:val="center"/>
              <w:rPr>
                <w:b/>
              </w:rPr>
            </w:pPr>
            <w:r w:rsidRPr="00503B26">
              <w:rPr>
                <w:b/>
              </w:rPr>
              <w:t>AUTORE</w:t>
            </w:r>
          </w:p>
        </w:tc>
        <w:tc>
          <w:tcPr>
            <w:tcW w:w="3314" w:type="dxa"/>
          </w:tcPr>
          <w:p w:rsidR="00503B26" w:rsidRPr="00503B26" w:rsidRDefault="00503B26" w:rsidP="00503B26">
            <w:pPr>
              <w:jc w:val="center"/>
              <w:rPr>
                <w:b/>
              </w:rPr>
            </w:pPr>
            <w:r w:rsidRPr="00503B26">
              <w:rPr>
                <w:b/>
              </w:rPr>
              <w:t>CASA EDITRICE</w:t>
            </w:r>
          </w:p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99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99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99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99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99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99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0D057B" w:rsidTr="00503B26">
        <w:trPr>
          <w:trHeight w:val="286"/>
        </w:trPr>
        <w:tc>
          <w:tcPr>
            <w:tcW w:w="3313" w:type="dxa"/>
          </w:tcPr>
          <w:p w:rsidR="000D057B" w:rsidRDefault="000D057B" w:rsidP="00503B26"/>
        </w:tc>
        <w:tc>
          <w:tcPr>
            <w:tcW w:w="3313" w:type="dxa"/>
          </w:tcPr>
          <w:p w:rsidR="000D057B" w:rsidRDefault="000D057B" w:rsidP="00503B26"/>
        </w:tc>
        <w:tc>
          <w:tcPr>
            <w:tcW w:w="3314" w:type="dxa"/>
          </w:tcPr>
          <w:p w:rsidR="000D057B" w:rsidRDefault="000D057B" w:rsidP="00503B26"/>
        </w:tc>
      </w:tr>
      <w:tr w:rsidR="000D057B" w:rsidTr="00503B26">
        <w:trPr>
          <w:trHeight w:val="286"/>
        </w:trPr>
        <w:tc>
          <w:tcPr>
            <w:tcW w:w="3313" w:type="dxa"/>
          </w:tcPr>
          <w:p w:rsidR="000D057B" w:rsidRDefault="000D057B" w:rsidP="00503B26"/>
        </w:tc>
        <w:tc>
          <w:tcPr>
            <w:tcW w:w="3313" w:type="dxa"/>
          </w:tcPr>
          <w:p w:rsidR="000D057B" w:rsidRDefault="000D057B" w:rsidP="00503B26"/>
        </w:tc>
        <w:tc>
          <w:tcPr>
            <w:tcW w:w="3314" w:type="dxa"/>
          </w:tcPr>
          <w:p w:rsidR="000D057B" w:rsidRDefault="000D057B" w:rsidP="00503B26"/>
        </w:tc>
      </w:tr>
      <w:tr w:rsidR="000D057B" w:rsidTr="00503B26">
        <w:trPr>
          <w:trHeight w:val="286"/>
        </w:trPr>
        <w:tc>
          <w:tcPr>
            <w:tcW w:w="3313" w:type="dxa"/>
          </w:tcPr>
          <w:p w:rsidR="000D057B" w:rsidRDefault="000D057B" w:rsidP="00503B26"/>
        </w:tc>
        <w:tc>
          <w:tcPr>
            <w:tcW w:w="3313" w:type="dxa"/>
          </w:tcPr>
          <w:p w:rsidR="000D057B" w:rsidRDefault="000D057B" w:rsidP="00503B26"/>
        </w:tc>
        <w:tc>
          <w:tcPr>
            <w:tcW w:w="3314" w:type="dxa"/>
          </w:tcPr>
          <w:p w:rsidR="000D057B" w:rsidRDefault="000D057B" w:rsidP="00503B26"/>
        </w:tc>
      </w:tr>
      <w:tr w:rsidR="000D057B" w:rsidTr="00503B26">
        <w:trPr>
          <w:trHeight w:val="286"/>
        </w:trPr>
        <w:tc>
          <w:tcPr>
            <w:tcW w:w="3313" w:type="dxa"/>
          </w:tcPr>
          <w:p w:rsidR="000D057B" w:rsidRDefault="000D057B" w:rsidP="00503B26"/>
        </w:tc>
        <w:tc>
          <w:tcPr>
            <w:tcW w:w="3313" w:type="dxa"/>
          </w:tcPr>
          <w:p w:rsidR="000D057B" w:rsidRDefault="000D057B" w:rsidP="00503B26"/>
        </w:tc>
        <w:tc>
          <w:tcPr>
            <w:tcW w:w="3314" w:type="dxa"/>
          </w:tcPr>
          <w:p w:rsidR="000D057B" w:rsidRDefault="000D057B" w:rsidP="00503B26"/>
        </w:tc>
      </w:tr>
      <w:tr w:rsidR="000D057B" w:rsidTr="00503B26">
        <w:trPr>
          <w:trHeight w:val="286"/>
        </w:trPr>
        <w:tc>
          <w:tcPr>
            <w:tcW w:w="3313" w:type="dxa"/>
          </w:tcPr>
          <w:p w:rsidR="000D057B" w:rsidRDefault="000D057B" w:rsidP="00503B26"/>
        </w:tc>
        <w:tc>
          <w:tcPr>
            <w:tcW w:w="3313" w:type="dxa"/>
          </w:tcPr>
          <w:p w:rsidR="000D057B" w:rsidRDefault="000D057B" w:rsidP="00503B26"/>
        </w:tc>
        <w:tc>
          <w:tcPr>
            <w:tcW w:w="3314" w:type="dxa"/>
          </w:tcPr>
          <w:p w:rsidR="000D057B" w:rsidRDefault="000D057B" w:rsidP="00503B26"/>
        </w:tc>
      </w:tr>
      <w:tr w:rsidR="000D057B" w:rsidTr="00503B26">
        <w:trPr>
          <w:trHeight w:val="286"/>
        </w:trPr>
        <w:tc>
          <w:tcPr>
            <w:tcW w:w="3313" w:type="dxa"/>
          </w:tcPr>
          <w:p w:rsidR="000D057B" w:rsidRDefault="000D057B" w:rsidP="00503B26"/>
        </w:tc>
        <w:tc>
          <w:tcPr>
            <w:tcW w:w="3313" w:type="dxa"/>
          </w:tcPr>
          <w:p w:rsidR="000D057B" w:rsidRDefault="000D057B" w:rsidP="00503B26"/>
        </w:tc>
        <w:tc>
          <w:tcPr>
            <w:tcW w:w="3314" w:type="dxa"/>
          </w:tcPr>
          <w:p w:rsidR="000D057B" w:rsidRDefault="000D057B" w:rsidP="00503B26"/>
        </w:tc>
      </w:tr>
      <w:tr w:rsidR="00503B26" w:rsidTr="00503B26">
        <w:trPr>
          <w:trHeight w:val="286"/>
        </w:trPr>
        <w:tc>
          <w:tcPr>
            <w:tcW w:w="3313" w:type="dxa"/>
          </w:tcPr>
          <w:p w:rsidR="00503B26" w:rsidRDefault="00503B26" w:rsidP="00503B26"/>
        </w:tc>
        <w:tc>
          <w:tcPr>
            <w:tcW w:w="3313" w:type="dxa"/>
          </w:tcPr>
          <w:p w:rsidR="00503B26" w:rsidRDefault="00503B26" w:rsidP="00503B26"/>
        </w:tc>
        <w:tc>
          <w:tcPr>
            <w:tcW w:w="3314" w:type="dxa"/>
          </w:tcPr>
          <w:p w:rsidR="00503B26" w:rsidRDefault="00503B26" w:rsidP="00503B26"/>
        </w:tc>
      </w:tr>
      <w:tr w:rsidR="000D057B" w:rsidTr="00503B26">
        <w:trPr>
          <w:trHeight w:val="286"/>
        </w:trPr>
        <w:tc>
          <w:tcPr>
            <w:tcW w:w="3313" w:type="dxa"/>
          </w:tcPr>
          <w:p w:rsidR="000D057B" w:rsidRDefault="000D057B" w:rsidP="00503B26"/>
        </w:tc>
        <w:tc>
          <w:tcPr>
            <w:tcW w:w="3313" w:type="dxa"/>
          </w:tcPr>
          <w:p w:rsidR="000D057B" w:rsidRDefault="000D057B" w:rsidP="00503B26"/>
        </w:tc>
        <w:tc>
          <w:tcPr>
            <w:tcW w:w="3314" w:type="dxa"/>
          </w:tcPr>
          <w:p w:rsidR="000D057B" w:rsidRDefault="000D057B" w:rsidP="00503B26"/>
        </w:tc>
      </w:tr>
    </w:tbl>
    <w:p w:rsidR="00503B26" w:rsidRDefault="00503B26" w:rsidP="00503B26"/>
    <w:p w:rsidR="00503B26" w:rsidRDefault="00503B26" w:rsidP="00503B26">
      <w:pPr>
        <w:spacing w:after="0"/>
        <w:jc w:val="right"/>
      </w:pPr>
      <w:r>
        <w:t>Firma dei docenti del</w:t>
      </w:r>
    </w:p>
    <w:p w:rsidR="00503B26" w:rsidRDefault="00503B26" w:rsidP="00503B26">
      <w:pPr>
        <w:spacing w:after="0"/>
        <w:jc w:val="right"/>
      </w:pPr>
      <w:r>
        <w:t>Consiglio di interclasse</w:t>
      </w:r>
    </w:p>
    <w:p w:rsidR="00503B26" w:rsidRDefault="00503B26" w:rsidP="00503B26">
      <w:pPr>
        <w:jc w:val="right"/>
      </w:pPr>
    </w:p>
    <w:sectPr w:rsidR="00503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1E"/>
    <w:rsid w:val="000D057B"/>
    <w:rsid w:val="001E7319"/>
    <w:rsid w:val="004D064C"/>
    <w:rsid w:val="004E3453"/>
    <w:rsid w:val="00503B26"/>
    <w:rsid w:val="008B40DD"/>
    <w:rsid w:val="00A32C1E"/>
    <w:rsid w:val="00CD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7E4D"/>
  <w15:docId w15:val="{9C0977E4-438E-4F2E-82A7-EDF30E9D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E34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e001006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ocircolocl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ic821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8DF26-919D-4B82-B4B0-6461D19B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6</cp:revision>
  <dcterms:created xsi:type="dcterms:W3CDTF">2022-04-21T17:23:00Z</dcterms:created>
  <dcterms:modified xsi:type="dcterms:W3CDTF">2025-04-11T22:22:00Z</dcterms:modified>
</cp:coreProperties>
</file>